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CD2FD" w14:textId="77777777" w:rsidR="00B63435" w:rsidRPr="008232E4" w:rsidRDefault="00B63435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9657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6777"/>
        <w:gridCol w:w="1620"/>
        <w:gridCol w:w="1260"/>
      </w:tblGrid>
      <w:tr w:rsidR="00F01499" w:rsidRPr="008232E4" w14:paraId="6665E949" w14:textId="77777777" w:rsidTr="001375CD">
        <w:tc>
          <w:tcPr>
            <w:tcW w:w="6777" w:type="dxa"/>
          </w:tcPr>
          <w:p w14:paraId="29D4304B" w14:textId="77777777" w:rsidR="00900923" w:rsidRPr="008232E4" w:rsidRDefault="00900923" w:rsidP="00900923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  <w:p w14:paraId="68EEF024" w14:textId="6EB38F47" w:rsidR="00AC57DF" w:rsidRPr="008232E4" w:rsidRDefault="00AC57DF" w:rsidP="00900923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8232E4">
              <w:rPr>
                <w:rFonts w:ascii="Arial" w:hAnsi="Arial" w:cs="Arial"/>
                <w:b/>
                <w:color w:val="000000" w:themeColor="text1"/>
                <w:u w:val="single"/>
              </w:rPr>
              <w:t>Assignments</w:t>
            </w:r>
            <w:bookmarkStart w:id="0" w:name="_GoBack"/>
            <w:bookmarkEnd w:id="0"/>
          </w:p>
        </w:tc>
        <w:tc>
          <w:tcPr>
            <w:tcW w:w="1620" w:type="dxa"/>
          </w:tcPr>
          <w:p w14:paraId="317F86F8" w14:textId="14742F34" w:rsidR="00AC57DF" w:rsidRPr="008232E4" w:rsidRDefault="00900923" w:rsidP="0090092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232E4">
              <w:rPr>
                <w:rFonts w:ascii="Arial" w:hAnsi="Arial" w:cs="Arial"/>
                <w:color w:val="000000" w:themeColor="text1"/>
              </w:rPr>
              <w:t xml:space="preserve">YOU found it and it is </w:t>
            </w:r>
            <w:r w:rsidR="00AC57DF" w:rsidRPr="008232E4">
              <w:rPr>
                <w:rFonts w:ascii="Arial" w:hAnsi="Arial" w:cs="Arial"/>
                <w:color w:val="000000" w:themeColor="text1"/>
              </w:rPr>
              <w:t>in the correct order</w:t>
            </w:r>
            <w:r w:rsidR="00EA347B" w:rsidRPr="008232E4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8232E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A347B" w:rsidRPr="008232E4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067AF4FA" wp14:editId="6D06052A">
                  <wp:extent cx="127000" cy="127000"/>
                  <wp:effectExtent l="0" t="0" r="6350" b="6350"/>
                  <wp:docPr id="1" name="Picture 1" descr="C:\Program Files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0469B589" w14:textId="76A4C154" w:rsidR="00AC57DF" w:rsidRPr="008232E4" w:rsidRDefault="00AC57DF" w:rsidP="0090092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232E4">
              <w:rPr>
                <w:rFonts w:ascii="Arial" w:hAnsi="Arial" w:cs="Arial"/>
                <w:color w:val="000000" w:themeColor="text1"/>
              </w:rPr>
              <w:t xml:space="preserve">Grade </w:t>
            </w:r>
            <w:r w:rsidRPr="008232E4">
              <w:rPr>
                <w:rFonts w:ascii="Arial" w:hAnsi="Arial" w:cs="Arial"/>
                <w:color w:val="000000" w:themeColor="text1"/>
              </w:rPr>
              <w:br/>
            </w:r>
            <w:r w:rsidR="00900923" w:rsidRPr="008232E4">
              <w:rPr>
                <w:rFonts w:ascii="Arial" w:hAnsi="Arial" w:cs="Arial"/>
                <w:color w:val="000000" w:themeColor="text1"/>
              </w:rPr>
              <w:t>assigned by me</w:t>
            </w:r>
          </w:p>
        </w:tc>
      </w:tr>
      <w:tr w:rsidR="00CE28D1" w:rsidRPr="008232E4" w14:paraId="3B0C1B96" w14:textId="77777777" w:rsidTr="001375CD">
        <w:tc>
          <w:tcPr>
            <w:tcW w:w="6777" w:type="dxa"/>
          </w:tcPr>
          <w:p w14:paraId="01AD55FE" w14:textId="77777777" w:rsidR="008232E4" w:rsidRDefault="000B68EA" w:rsidP="000561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232E4">
              <w:rPr>
                <w:rFonts w:ascii="Arial" w:hAnsi="Arial" w:cs="Arial"/>
                <w:color w:val="000000"/>
                <w:shd w:val="clear" w:color="auto" w:fill="FFFFFF"/>
              </w:rPr>
              <w:t xml:space="preserve">3.1 Pairs of Lines and Angles </w:t>
            </w:r>
          </w:p>
          <w:p w14:paraId="6EE56661" w14:textId="373A6463" w:rsidR="00CE28D1" w:rsidRPr="008232E4" w:rsidRDefault="008232E4" w:rsidP="0005611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</w:t>
            </w:r>
            <w:r w:rsidR="000B68EA" w:rsidRPr="008232E4">
              <w:rPr>
                <w:rFonts w:ascii="Arial" w:hAnsi="Arial" w:cs="Arial"/>
                <w:color w:val="000000"/>
                <w:shd w:val="clear" w:color="auto" w:fill="FFFFFF"/>
              </w:rPr>
              <w:t>Practice: p129 #1,2, 9-19 odd, 21-31 all</w:t>
            </w:r>
          </w:p>
        </w:tc>
        <w:tc>
          <w:tcPr>
            <w:tcW w:w="1620" w:type="dxa"/>
          </w:tcPr>
          <w:p w14:paraId="71959A0F" w14:textId="77777777" w:rsidR="00CE28D1" w:rsidRPr="008232E4" w:rsidRDefault="00CE28D1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2101F6AF" w14:textId="77777777" w:rsidR="00CE28D1" w:rsidRPr="008232E4" w:rsidRDefault="00CE28D1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13443759" w14:textId="63616AE5" w:rsidR="00821F4D" w:rsidRPr="008232E4" w:rsidRDefault="00821F4D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8232E4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821F4D" w:rsidRPr="008232E4" w14:paraId="76D6115F" w14:textId="77777777" w:rsidTr="001375CD">
        <w:tc>
          <w:tcPr>
            <w:tcW w:w="6777" w:type="dxa"/>
          </w:tcPr>
          <w:p w14:paraId="5FB25290" w14:textId="3B295D3F" w:rsidR="00821F4D" w:rsidRPr="008232E4" w:rsidRDefault="000B68EA" w:rsidP="008232E4">
            <w:pPr>
              <w:rPr>
                <w:rFonts w:ascii="Arial" w:hAnsi="Arial" w:cs="Arial"/>
                <w:color w:val="000000" w:themeColor="text1"/>
              </w:rPr>
            </w:pPr>
            <w:r w:rsidRPr="008232E4">
              <w:rPr>
                <w:rFonts w:ascii="Arial" w:hAnsi="Arial" w:cs="Arial"/>
                <w:color w:val="000000"/>
                <w:shd w:val="clear" w:color="auto" w:fill="FFFFFF"/>
              </w:rPr>
              <w:t>3.2-1 -Tran</w:t>
            </w:r>
            <w:r w:rsidR="006E4B1B" w:rsidRPr="008232E4">
              <w:rPr>
                <w:rFonts w:ascii="Arial" w:hAnsi="Arial" w:cs="Arial"/>
                <w:color w:val="000000"/>
                <w:shd w:val="clear" w:color="auto" w:fill="FFFFFF"/>
              </w:rPr>
              <w:t xml:space="preserve">sversals Masking Tape Activity AND </w:t>
            </w:r>
            <w:r w:rsidR="008232E4">
              <w:rPr>
                <w:rFonts w:ascii="Arial" w:hAnsi="Arial" w:cs="Arial"/>
                <w:color w:val="000000"/>
                <w:shd w:val="clear" w:color="auto" w:fill="FFFFFF"/>
              </w:rPr>
              <w:br/>
              <w:t>Geogebra Investigation</w:t>
            </w:r>
          </w:p>
        </w:tc>
        <w:tc>
          <w:tcPr>
            <w:tcW w:w="1620" w:type="dxa"/>
          </w:tcPr>
          <w:p w14:paraId="57164124" w14:textId="77777777" w:rsidR="00821F4D" w:rsidRPr="008232E4" w:rsidRDefault="00821F4D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091A5B23" w14:textId="77777777" w:rsidR="00821F4D" w:rsidRPr="008232E4" w:rsidRDefault="00821F4D" w:rsidP="00821F4D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0BCDF253" w14:textId="19A48B17" w:rsidR="00821F4D" w:rsidRPr="008232E4" w:rsidRDefault="00821F4D" w:rsidP="006E4B1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8232E4">
              <w:rPr>
                <w:rFonts w:ascii="Arial" w:hAnsi="Arial" w:cs="Arial"/>
                <w:color w:val="000000" w:themeColor="text1"/>
              </w:rPr>
              <w:t>/</w:t>
            </w:r>
            <w:r w:rsidR="006E4B1B" w:rsidRPr="008232E4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821F4D" w:rsidRPr="008232E4" w14:paraId="6A43C0C4" w14:textId="77777777" w:rsidTr="001375CD">
        <w:tc>
          <w:tcPr>
            <w:tcW w:w="6777" w:type="dxa"/>
          </w:tcPr>
          <w:p w14:paraId="0E448778" w14:textId="77777777" w:rsidR="008232E4" w:rsidRDefault="000B68EA" w:rsidP="008232E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232E4">
              <w:rPr>
                <w:rFonts w:ascii="Arial" w:hAnsi="Arial" w:cs="Arial"/>
                <w:color w:val="000000"/>
                <w:shd w:val="clear" w:color="auto" w:fill="FFFFFF"/>
              </w:rPr>
              <w:t>3.2-2 Parallel Lines and Transversals</w:t>
            </w:r>
          </w:p>
          <w:p w14:paraId="2C9B4697" w14:textId="760DCF45" w:rsidR="00821F4D" w:rsidRPr="008232E4" w:rsidRDefault="008232E4" w:rsidP="008232E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</w:t>
            </w:r>
            <w:r w:rsidR="000B68EA" w:rsidRPr="008232E4">
              <w:rPr>
                <w:rFonts w:ascii="Arial" w:hAnsi="Arial" w:cs="Arial"/>
                <w:color w:val="000000"/>
                <w:shd w:val="clear" w:color="auto" w:fill="FFFFFF"/>
              </w:rPr>
              <w:t>Practice. p135 #1-3, 9, 11, 14, 17-19, 22-25, 27</w:t>
            </w:r>
          </w:p>
        </w:tc>
        <w:tc>
          <w:tcPr>
            <w:tcW w:w="1620" w:type="dxa"/>
          </w:tcPr>
          <w:p w14:paraId="5BEFE060" w14:textId="77777777" w:rsidR="00821F4D" w:rsidRPr="008232E4" w:rsidRDefault="00821F4D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1C81EE29" w14:textId="77777777" w:rsidR="00821F4D" w:rsidRPr="008232E4" w:rsidRDefault="00821F4D" w:rsidP="00821F4D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1C7FB4B2" w14:textId="3F9A6CCB" w:rsidR="00821F4D" w:rsidRPr="008232E4" w:rsidRDefault="00821F4D" w:rsidP="00821F4D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8232E4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821F4D" w:rsidRPr="008232E4" w14:paraId="22970AC4" w14:textId="77777777" w:rsidTr="001375CD">
        <w:tc>
          <w:tcPr>
            <w:tcW w:w="6777" w:type="dxa"/>
          </w:tcPr>
          <w:p w14:paraId="0AD5919E" w14:textId="77777777" w:rsidR="008232E4" w:rsidRDefault="006E4B1B" w:rsidP="008232E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232E4">
              <w:rPr>
                <w:rFonts w:ascii="Arial" w:hAnsi="Arial" w:cs="Arial"/>
                <w:color w:val="000000"/>
                <w:shd w:val="clear" w:color="auto" w:fill="FFFFFF"/>
              </w:rPr>
              <w:t xml:space="preserve">3.3 Proofs with Parallel Lines </w:t>
            </w:r>
          </w:p>
          <w:p w14:paraId="71CC108E" w14:textId="38057735" w:rsidR="00821F4D" w:rsidRPr="008232E4" w:rsidRDefault="008232E4" w:rsidP="008232E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</w:t>
            </w:r>
            <w:r w:rsidR="006E4B1B" w:rsidRPr="008232E4">
              <w:rPr>
                <w:rFonts w:ascii="Arial" w:hAnsi="Arial" w:cs="Arial"/>
                <w:color w:val="000000"/>
                <w:shd w:val="clear" w:color="auto" w:fill="FFFFFF"/>
              </w:rPr>
              <w:t>Practice: p142 #1-3, 5, 13-17 odd, 21, 23, 28, 33-37, 40-42</w:t>
            </w:r>
          </w:p>
        </w:tc>
        <w:tc>
          <w:tcPr>
            <w:tcW w:w="1620" w:type="dxa"/>
          </w:tcPr>
          <w:p w14:paraId="3CA4176A" w14:textId="77777777" w:rsidR="00821F4D" w:rsidRPr="008232E4" w:rsidRDefault="00821F4D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224C6FAE" w14:textId="77777777" w:rsidR="00821F4D" w:rsidRPr="008232E4" w:rsidRDefault="00821F4D" w:rsidP="00821F4D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7E2312D9" w14:textId="69652812" w:rsidR="00821F4D" w:rsidRPr="008232E4" w:rsidRDefault="00821F4D" w:rsidP="00821F4D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8232E4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821F4D" w:rsidRPr="008232E4" w14:paraId="03270FB6" w14:textId="77777777" w:rsidTr="001375CD">
        <w:tc>
          <w:tcPr>
            <w:tcW w:w="6777" w:type="dxa"/>
          </w:tcPr>
          <w:p w14:paraId="534AB665" w14:textId="77777777" w:rsidR="008232E4" w:rsidRDefault="006E4B1B" w:rsidP="008232E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232E4">
              <w:rPr>
                <w:rFonts w:ascii="Arial" w:hAnsi="Arial" w:cs="Arial"/>
                <w:color w:val="000000"/>
                <w:shd w:val="clear" w:color="auto" w:fill="FFFFFF"/>
              </w:rPr>
              <w:t xml:space="preserve">3.4 Proofs with Perpendicular Lines </w:t>
            </w:r>
          </w:p>
          <w:p w14:paraId="6F1CE06A" w14:textId="73366B06" w:rsidR="00821F4D" w:rsidRPr="008232E4" w:rsidRDefault="008232E4" w:rsidP="008232E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</w:t>
            </w:r>
            <w:r w:rsidR="006E4B1B" w:rsidRPr="008232E4">
              <w:rPr>
                <w:rFonts w:ascii="Arial" w:hAnsi="Arial" w:cs="Arial"/>
                <w:color w:val="000000"/>
                <w:shd w:val="clear" w:color="auto" w:fill="FFFFFF"/>
              </w:rPr>
              <w:t>Practice: p152 #1-3, 11, 15-20, 22-23, 25, 27, 28, 31, 35-41 odd</w:t>
            </w:r>
          </w:p>
        </w:tc>
        <w:tc>
          <w:tcPr>
            <w:tcW w:w="1620" w:type="dxa"/>
          </w:tcPr>
          <w:p w14:paraId="41DA4568" w14:textId="77777777" w:rsidR="00821F4D" w:rsidRPr="008232E4" w:rsidRDefault="00821F4D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68BF2DC7" w14:textId="77777777" w:rsidR="00821F4D" w:rsidRPr="008232E4" w:rsidRDefault="00821F4D" w:rsidP="00821F4D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6DA58D35" w14:textId="094C1313" w:rsidR="00821F4D" w:rsidRPr="008232E4" w:rsidRDefault="00821F4D" w:rsidP="00821F4D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8232E4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821F4D" w:rsidRPr="008232E4" w14:paraId="67C67B93" w14:textId="77777777" w:rsidTr="001375CD">
        <w:tc>
          <w:tcPr>
            <w:tcW w:w="6777" w:type="dxa"/>
          </w:tcPr>
          <w:p w14:paraId="09B4C2B0" w14:textId="77777777" w:rsidR="008232E4" w:rsidRDefault="006E4B1B" w:rsidP="000561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232E4">
              <w:rPr>
                <w:rFonts w:ascii="Arial" w:hAnsi="Arial" w:cs="Arial"/>
                <w:color w:val="000000"/>
                <w:shd w:val="clear" w:color="auto" w:fill="FFFFFF"/>
              </w:rPr>
              <w:t xml:space="preserve">3.5 Equations of Parallel and Perpendicular Lines Algebra Review </w:t>
            </w:r>
          </w:p>
          <w:p w14:paraId="3370C131" w14:textId="324DB8D8" w:rsidR="00821F4D" w:rsidRPr="008232E4" w:rsidRDefault="008232E4" w:rsidP="000561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</w:t>
            </w:r>
            <w:r w:rsidR="006E4B1B" w:rsidRPr="008232E4">
              <w:rPr>
                <w:rFonts w:ascii="Arial" w:hAnsi="Arial" w:cs="Arial"/>
                <w:color w:val="000000"/>
                <w:shd w:val="clear" w:color="auto" w:fill="FFFFFF"/>
              </w:rPr>
              <w:t>Practice: p160 #1, 2, 11, 13, 19, 23, 25, 29-33 odd, 37, 43, 44, 47, 51, 57</w:t>
            </w:r>
          </w:p>
        </w:tc>
        <w:tc>
          <w:tcPr>
            <w:tcW w:w="1620" w:type="dxa"/>
          </w:tcPr>
          <w:p w14:paraId="07B04BF2" w14:textId="77777777" w:rsidR="00821F4D" w:rsidRPr="008232E4" w:rsidRDefault="00821F4D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468462F8" w14:textId="77777777" w:rsidR="00821F4D" w:rsidRPr="008232E4" w:rsidRDefault="00821F4D" w:rsidP="00821F4D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115E3FE9" w14:textId="5FD59E3B" w:rsidR="00821F4D" w:rsidRPr="008232E4" w:rsidRDefault="00821F4D" w:rsidP="00821F4D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8232E4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821F4D" w:rsidRPr="008232E4" w14:paraId="732C949A" w14:textId="77777777" w:rsidTr="001375CD">
        <w:tc>
          <w:tcPr>
            <w:tcW w:w="6777" w:type="dxa"/>
          </w:tcPr>
          <w:p w14:paraId="3D93A76D" w14:textId="172324F8" w:rsidR="00821F4D" w:rsidRPr="008232E4" w:rsidRDefault="006E4B1B" w:rsidP="0005611B">
            <w:pPr>
              <w:rPr>
                <w:rFonts w:ascii="Arial" w:hAnsi="Arial" w:cs="Arial"/>
                <w:color w:val="000000" w:themeColor="text1"/>
              </w:rPr>
            </w:pPr>
            <w:r w:rsidRPr="008232E4">
              <w:rPr>
                <w:rFonts w:ascii="Arial" w:hAnsi="Arial" w:cs="Arial"/>
                <w:color w:val="000000" w:themeColor="text1"/>
              </w:rPr>
              <w:t>3</w:t>
            </w:r>
            <w:r w:rsidR="00821F4D" w:rsidRPr="008232E4">
              <w:rPr>
                <w:rFonts w:ascii="Arial" w:hAnsi="Arial" w:cs="Arial"/>
                <w:color w:val="000000" w:themeColor="text1"/>
              </w:rPr>
              <w:t xml:space="preserve"> Review</w:t>
            </w:r>
          </w:p>
          <w:p w14:paraId="752044ED" w14:textId="0384F4F9" w:rsidR="00821F4D" w:rsidRPr="008232E4" w:rsidRDefault="00821F4D" w:rsidP="006E4B1B">
            <w:pPr>
              <w:rPr>
                <w:rFonts w:ascii="Arial" w:hAnsi="Arial" w:cs="Arial"/>
                <w:color w:val="000000" w:themeColor="text1"/>
              </w:rPr>
            </w:pPr>
            <w:r w:rsidRPr="008232E4">
              <w:rPr>
                <w:rFonts w:ascii="Arial" w:hAnsi="Arial" w:cs="Arial"/>
                <w:color w:val="000000" w:themeColor="text1"/>
              </w:rPr>
              <w:t xml:space="preserve">    Practice: </w:t>
            </w:r>
            <w:r w:rsidR="00907E24" w:rsidRPr="008232E4">
              <w:rPr>
                <w:rFonts w:ascii="Arial" w:hAnsi="Arial" w:cs="Arial"/>
                <w:color w:val="000000"/>
                <w:shd w:val="clear" w:color="auto" w:fill="FFFFFF"/>
              </w:rPr>
              <w:t>p164 #1-18, 21, 24-26</w:t>
            </w:r>
            <w:r w:rsidR="00907E24" w:rsidRPr="008232E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232E4">
              <w:rPr>
                <w:rFonts w:ascii="Arial" w:hAnsi="Arial" w:cs="Arial"/>
                <w:color w:val="000000"/>
                <w:shd w:val="clear" w:color="auto" w:fill="FFFFFF"/>
              </w:rPr>
              <w:br/>
              <w:t xml:space="preserve">    </w:t>
            </w:r>
            <w:r w:rsidR="00907E24" w:rsidRPr="008232E4">
              <w:rPr>
                <w:rFonts w:ascii="Arial" w:hAnsi="Arial" w:cs="Arial"/>
                <w:color w:val="000000"/>
                <w:shd w:val="clear" w:color="auto" w:fill="FFFFFF"/>
              </w:rPr>
              <w:t>(</w:t>
            </w:r>
            <w:r w:rsidRPr="008232E4">
              <w:rPr>
                <w:rFonts w:ascii="Arial" w:hAnsi="Arial" w:cs="Arial"/>
                <w:color w:val="000000" w:themeColor="text1"/>
              </w:rPr>
              <w:t>Check answers online. All work shown in math binder)</w:t>
            </w:r>
          </w:p>
        </w:tc>
        <w:tc>
          <w:tcPr>
            <w:tcW w:w="1620" w:type="dxa"/>
          </w:tcPr>
          <w:p w14:paraId="720132AD" w14:textId="77777777" w:rsidR="00821F4D" w:rsidRPr="008232E4" w:rsidRDefault="00821F4D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05EA4A15" w14:textId="77777777" w:rsidR="00821F4D" w:rsidRPr="008232E4" w:rsidRDefault="00821F4D" w:rsidP="00821F4D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33021D58" w14:textId="0828C54C" w:rsidR="00821F4D" w:rsidRPr="008232E4" w:rsidRDefault="00821F4D" w:rsidP="00821F4D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8232E4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821F4D" w:rsidRPr="008232E4" w14:paraId="79E91179" w14:textId="77777777" w:rsidTr="001375CD">
        <w:tc>
          <w:tcPr>
            <w:tcW w:w="6777" w:type="dxa"/>
          </w:tcPr>
          <w:p w14:paraId="057FA535" w14:textId="0CEF084F" w:rsidR="00821F4D" w:rsidRPr="008232E4" w:rsidRDefault="006E4B1B" w:rsidP="0005611B">
            <w:pPr>
              <w:rPr>
                <w:rFonts w:ascii="Arial" w:hAnsi="Arial" w:cs="Arial"/>
                <w:color w:val="000000" w:themeColor="text1"/>
              </w:rPr>
            </w:pPr>
            <w:r w:rsidRPr="008232E4">
              <w:rPr>
                <w:rFonts w:ascii="Arial" w:hAnsi="Arial" w:cs="Arial"/>
                <w:color w:val="000000" w:themeColor="text1"/>
              </w:rPr>
              <w:t>3</w:t>
            </w:r>
            <w:r w:rsidR="00821F4D" w:rsidRPr="008232E4">
              <w:rPr>
                <w:rFonts w:ascii="Arial" w:hAnsi="Arial" w:cs="Arial"/>
                <w:color w:val="000000" w:themeColor="text1"/>
              </w:rPr>
              <w:t xml:space="preserve"> Notes</w:t>
            </w:r>
          </w:p>
          <w:p w14:paraId="029E7760" w14:textId="1F25BAE5" w:rsidR="00821F4D" w:rsidRPr="008232E4" w:rsidRDefault="00821F4D" w:rsidP="0005611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14:paraId="14564EA8" w14:textId="77777777" w:rsidR="00821F4D" w:rsidRPr="008232E4" w:rsidRDefault="00821F4D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0CF196B5" w14:textId="77777777" w:rsidR="00821F4D" w:rsidRPr="008232E4" w:rsidRDefault="00821F4D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4E144006" w14:textId="4C1C104D" w:rsidR="00821F4D" w:rsidRPr="008232E4" w:rsidRDefault="00821F4D" w:rsidP="001375CD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8232E4">
              <w:rPr>
                <w:rFonts w:ascii="Arial" w:hAnsi="Arial" w:cs="Arial"/>
                <w:color w:val="000000" w:themeColor="text1"/>
              </w:rPr>
              <w:t>/</w:t>
            </w:r>
            <w:r w:rsidR="001375CD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821F4D" w:rsidRPr="008232E4" w14:paraId="13DFAC0D" w14:textId="77777777" w:rsidTr="001375CD">
        <w:tc>
          <w:tcPr>
            <w:tcW w:w="6777" w:type="dxa"/>
          </w:tcPr>
          <w:p w14:paraId="0A55DB50" w14:textId="77777777" w:rsidR="00821F4D" w:rsidRDefault="00821F4D" w:rsidP="0005611B">
            <w:pPr>
              <w:rPr>
                <w:rFonts w:ascii="Arial" w:hAnsi="Arial" w:cs="Arial"/>
                <w:color w:val="000000" w:themeColor="text1"/>
              </w:rPr>
            </w:pPr>
          </w:p>
          <w:p w14:paraId="4241712D" w14:textId="77777777" w:rsidR="008232E4" w:rsidRPr="008232E4" w:rsidRDefault="008232E4" w:rsidP="0005611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14:paraId="639FABB4" w14:textId="77777777" w:rsidR="00821F4D" w:rsidRPr="008232E4" w:rsidRDefault="00821F4D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7F8B08DB" w14:textId="77777777" w:rsidR="00821F4D" w:rsidRPr="008232E4" w:rsidRDefault="00821F4D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F01499" w:rsidRPr="008232E4" w14:paraId="093C0A3E" w14:textId="77777777" w:rsidTr="001375CD">
        <w:tc>
          <w:tcPr>
            <w:tcW w:w="6777" w:type="dxa"/>
          </w:tcPr>
          <w:p w14:paraId="31D26C7D" w14:textId="30444CE9" w:rsidR="00497F04" w:rsidRPr="008232E4" w:rsidRDefault="00F626D4" w:rsidP="005E2388">
            <w:pPr>
              <w:rPr>
                <w:rFonts w:ascii="Arial" w:hAnsi="Arial" w:cs="Arial"/>
                <w:color w:val="000000" w:themeColor="text1"/>
              </w:rPr>
            </w:pPr>
            <w:r w:rsidRPr="008232E4">
              <w:rPr>
                <w:rFonts w:ascii="Arial" w:eastAsia="Times New Roman" w:hAnsi="Arial" w:cs="Arial"/>
                <w:i/>
                <w:color w:val="000000" w:themeColor="text1"/>
              </w:rPr>
              <w:t>You must turn in this checklist</w:t>
            </w:r>
            <w:r w:rsidR="00B414E2" w:rsidRPr="008232E4">
              <w:rPr>
                <w:rFonts w:ascii="Arial" w:eastAsia="Times New Roman" w:hAnsi="Arial" w:cs="Arial"/>
                <w:i/>
                <w:color w:val="000000" w:themeColor="text1"/>
              </w:rPr>
              <w:t xml:space="preserve"> at the front of your chapter </w:t>
            </w:r>
            <w:r w:rsidR="00821F4D" w:rsidRPr="008232E4">
              <w:rPr>
                <w:rFonts w:ascii="Arial" w:eastAsia="Times New Roman" w:hAnsi="Arial" w:cs="Arial"/>
                <w:i/>
                <w:color w:val="000000" w:themeColor="text1"/>
              </w:rPr>
              <w:t>2</w:t>
            </w:r>
            <w:r w:rsidR="005E2388" w:rsidRPr="008232E4">
              <w:rPr>
                <w:rFonts w:ascii="Arial" w:eastAsia="Times New Roman" w:hAnsi="Arial" w:cs="Arial"/>
                <w:i/>
                <w:color w:val="000000" w:themeColor="text1"/>
              </w:rPr>
              <w:t xml:space="preserve"> </w:t>
            </w:r>
            <w:r w:rsidR="00A75412" w:rsidRPr="008232E4">
              <w:rPr>
                <w:rFonts w:ascii="Arial" w:eastAsia="Times New Roman" w:hAnsi="Arial" w:cs="Arial"/>
                <w:i/>
                <w:color w:val="000000" w:themeColor="text1"/>
              </w:rPr>
              <w:t>math notebook (penalty of 5 pts).</w:t>
            </w:r>
          </w:p>
        </w:tc>
        <w:tc>
          <w:tcPr>
            <w:tcW w:w="1620" w:type="dxa"/>
          </w:tcPr>
          <w:p w14:paraId="7098B9DE" w14:textId="5F619296" w:rsidR="00497F04" w:rsidRPr="008232E4" w:rsidRDefault="00497F04" w:rsidP="0005611B">
            <w:pPr>
              <w:rPr>
                <w:rFonts w:ascii="Arial" w:hAnsi="Arial" w:cs="Arial"/>
                <w:color w:val="000000" w:themeColor="text1"/>
              </w:rPr>
            </w:pPr>
            <w:r w:rsidRPr="008232E4">
              <w:rPr>
                <w:rFonts w:ascii="Arial" w:hAnsi="Arial" w:cs="Arial"/>
                <w:color w:val="000000" w:themeColor="text1"/>
              </w:rPr>
              <w:t>Penalties for assignments being out of order</w:t>
            </w:r>
          </w:p>
        </w:tc>
        <w:tc>
          <w:tcPr>
            <w:tcW w:w="1260" w:type="dxa"/>
          </w:tcPr>
          <w:p w14:paraId="2E1F7E46" w14:textId="77777777" w:rsidR="00497F04" w:rsidRPr="008232E4" w:rsidRDefault="00497F04" w:rsidP="0005611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01499" w:rsidRPr="008232E4" w14:paraId="515C642B" w14:textId="77777777" w:rsidTr="001375CD">
        <w:tc>
          <w:tcPr>
            <w:tcW w:w="6777" w:type="dxa"/>
          </w:tcPr>
          <w:p w14:paraId="23F157A6" w14:textId="77777777" w:rsidR="00497F04" w:rsidRPr="008232E4" w:rsidRDefault="00497F04" w:rsidP="0005611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14:paraId="7CBC4CC0" w14:textId="607BB69C" w:rsidR="00497F04" w:rsidRPr="008232E4" w:rsidRDefault="00497F04" w:rsidP="0005611B">
            <w:pPr>
              <w:rPr>
                <w:rFonts w:ascii="Arial" w:hAnsi="Arial" w:cs="Arial"/>
                <w:color w:val="000000" w:themeColor="text1"/>
              </w:rPr>
            </w:pPr>
            <w:r w:rsidRPr="008232E4">
              <w:rPr>
                <w:rFonts w:ascii="Arial" w:hAnsi="Arial" w:cs="Arial"/>
                <w:color w:val="000000" w:themeColor="text1"/>
              </w:rPr>
              <w:t>Final Grade:</w:t>
            </w:r>
          </w:p>
        </w:tc>
        <w:tc>
          <w:tcPr>
            <w:tcW w:w="1260" w:type="dxa"/>
          </w:tcPr>
          <w:p w14:paraId="689C6DDC" w14:textId="77777777" w:rsidR="00900923" w:rsidRPr="008232E4" w:rsidRDefault="00900923" w:rsidP="0090092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71C9C969" w14:textId="77777777" w:rsidR="00BE2A23" w:rsidRPr="008232E4" w:rsidRDefault="00BE2A23" w:rsidP="0090092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5ED94C99" w14:textId="5AA04A1E" w:rsidR="00497F04" w:rsidRPr="008232E4" w:rsidRDefault="009737FC" w:rsidP="001375CD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8232E4">
              <w:rPr>
                <w:rFonts w:ascii="Arial" w:hAnsi="Arial" w:cs="Arial"/>
                <w:color w:val="000000" w:themeColor="text1"/>
              </w:rPr>
              <w:t>/</w:t>
            </w:r>
            <w:r w:rsidR="001375CD">
              <w:rPr>
                <w:rFonts w:ascii="Arial" w:hAnsi="Arial" w:cs="Arial"/>
                <w:color w:val="000000" w:themeColor="text1"/>
              </w:rPr>
              <w:t>70</w:t>
            </w:r>
          </w:p>
        </w:tc>
      </w:tr>
    </w:tbl>
    <w:p w14:paraId="5F5A0117" w14:textId="01D1D942" w:rsidR="00B63435" w:rsidRPr="008232E4" w:rsidRDefault="00B63435">
      <w:pPr>
        <w:rPr>
          <w:rFonts w:ascii="Arial" w:hAnsi="Arial" w:cs="Arial"/>
          <w:color w:val="000000" w:themeColor="text1"/>
        </w:rPr>
      </w:pPr>
    </w:p>
    <w:sectPr w:rsidR="00B63435" w:rsidRPr="008232E4" w:rsidSect="00E15389">
      <w:head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F40AD" w14:textId="77777777" w:rsidR="008169CA" w:rsidRDefault="008169CA" w:rsidP="0001069C">
      <w:r>
        <w:separator/>
      </w:r>
    </w:p>
  </w:endnote>
  <w:endnote w:type="continuationSeparator" w:id="0">
    <w:p w14:paraId="71B97140" w14:textId="77777777" w:rsidR="008169CA" w:rsidRDefault="008169CA" w:rsidP="0001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C55CA" w14:textId="77777777" w:rsidR="008169CA" w:rsidRDefault="008169CA" w:rsidP="0001069C">
      <w:r>
        <w:separator/>
      </w:r>
    </w:p>
  </w:footnote>
  <w:footnote w:type="continuationSeparator" w:id="0">
    <w:p w14:paraId="6F62F4BF" w14:textId="77777777" w:rsidR="008169CA" w:rsidRDefault="008169CA" w:rsidP="00010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05C8A" w14:textId="1BF21A6B" w:rsidR="00821F4D" w:rsidRDefault="00821F4D" w:rsidP="00821F4D">
    <w:pPr>
      <w:pStyle w:val="Heading2"/>
      <w:shd w:val="clear" w:color="auto" w:fill="FFFFFF"/>
      <w:spacing w:before="0" w:beforeAutospacing="0" w:after="150" w:afterAutospacing="0"/>
      <w:jc w:val="right"/>
      <w:rPr>
        <w:rFonts w:ascii="Arial" w:hAnsi="Arial" w:cs="Arial"/>
        <w:b w:val="0"/>
        <w:sz w:val="20"/>
        <w:szCs w:val="28"/>
      </w:rPr>
    </w:pPr>
    <w:r w:rsidRPr="00821F4D">
      <w:rPr>
        <w:rFonts w:ascii="Arial" w:hAnsi="Arial" w:cs="Arial"/>
        <w:b w:val="0"/>
        <w:sz w:val="20"/>
        <w:szCs w:val="28"/>
      </w:rPr>
      <w:t>Name: _______________</w:t>
    </w:r>
    <w:r>
      <w:rPr>
        <w:rFonts w:ascii="Arial" w:hAnsi="Arial" w:cs="Arial"/>
        <w:b w:val="0"/>
        <w:sz w:val="20"/>
        <w:szCs w:val="28"/>
      </w:rPr>
      <w:t>______</w:t>
    </w:r>
    <w:r w:rsidRPr="00821F4D">
      <w:rPr>
        <w:rFonts w:ascii="Arial" w:hAnsi="Arial" w:cs="Arial"/>
        <w:b w:val="0"/>
        <w:sz w:val="20"/>
        <w:szCs w:val="28"/>
      </w:rPr>
      <w:t>___</w:t>
    </w:r>
  </w:p>
  <w:p w14:paraId="5536373E" w14:textId="77777777" w:rsidR="00821F4D" w:rsidRPr="00821F4D" w:rsidRDefault="00821F4D" w:rsidP="00821F4D">
    <w:pPr>
      <w:pStyle w:val="Heading2"/>
      <w:shd w:val="clear" w:color="auto" w:fill="FFFFFF"/>
      <w:spacing w:before="0" w:beforeAutospacing="0" w:after="150" w:afterAutospacing="0"/>
      <w:jc w:val="right"/>
      <w:rPr>
        <w:rFonts w:ascii="Arial" w:hAnsi="Arial" w:cs="Arial"/>
        <w:b w:val="0"/>
        <w:sz w:val="20"/>
        <w:szCs w:val="28"/>
      </w:rPr>
    </w:pPr>
  </w:p>
  <w:p w14:paraId="1B6DCC01" w14:textId="42F120F4" w:rsidR="0001069C" w:rsidRPr="00F712AD" w:rsidRDefault="00F01499" w:rsidP="00B35965">
    <w:pPr>
      <w:pStyle w:val="Heading2"/>
      <w:shd w:val="clear" w:color="auto" w:fill="FFFFFF"/>
      <w:spacing w:before="0" w:beforeAutospacing="0" w:after="150" w:afterAutospacing="0"/>
      <w:jc w:val="center"/>
      <w:rPr>
        <w:rFonts w:ascii="Arial" w:hAnsi="Arial" w:cs="Arial"/>
        <w:b w:val="0"/>
        <w:bCs w:val="0"/>
        <w:caps/>
        <w:color w:val="444444"/>
        <w:sz w:val="28"/>
        <w:szCs w:val="28"/>
      </w:rPr>
    </w:pPr>
    <w:r w:rsidRPr="00F712AD">
      <w:rPr>
        <w:rFonts w:ascii="Arial" w:hAnsi="Arial" w:cs="Arial"/>
        <w:sz w:val="28"/>
        <w:szCs w:val="28"/>
      </w:rPr>
      <w:t>Geometry</w:t>
    </w:r>
    <w:r w:rsidR="00821F4D">
      <w:rPr>
        <w:rFonts w:ascii="Arial" w:hAnsi="Arial" w:cs="Arial"/>
        <w:sz w:val="28"/>
        <w:szCs w:val="28"/>
      </w:rPr>
      <w:t xml:space="preserve">—Chapter </w:t>
    </w:r>
    <w:r w:rsidR="000B68EA">
      <w:rPr>
        <w:rFonts w:ascii="Arial" w:hAnsi="Arial" w:cs="Arial"/>
        <w:sz w:val="28"/>
        <w:szCs w:val="28"/>
      </w:rPr>
      <w:t>3</w:t>
    </w:r>
    <w:r w:rsidR="00B35965" w:rsidRPr="00F712AD">
      <w:rPr>
        <w:rFonts w:ascii="Arial" w:hAnsi="Arial" w:cs="Arial"/>
        <w:sz w:val="28"/>
        <w:szCs w:val="28"/>
      </w:rPr>
      <w:t xml:space="preserve"> </w:t>
    </w:r>
    <w:r w:rsidR="005E2388">
      <w:rPr>
        <w:rFonts w:ascii="Arial" w:hAnsi="Arial" w:cs="Arial"/>
        <w:sz w:val="28"/>
        <w:szCs w:val="28"/>
      </w:rPr>
      <w:t>Practice Work</w:t>
    </w:r>
    <w:r w:rsidR="0001069C" w:rsidRPr="00F712AD">
      <w:rPr>
        <w:rFonts w:ascii="Arial" w:hAnsi="Arial" w:cs="Arial"/>
        <w:sz w:val="28"/>
        <w:szCs w:val="28"/>
      </w:rPr>
      <w:t>:</w:t>
    </w:r>
    <w:r w:rsidR="00A71712" w:rsidRPr="00F712AD">
      <w:rPr>
        <w:rFonts w:ascii="Arial" w:hAnsi="Arial" w:cs="Arial"/>
        <w:sz w:val="28"/>
        <w:szCs w:val="28"/>
      </w:rPr>
      <w:t xml:space="preserve"> </w:t>
    </w:r>
    <w:r w:rsidR="00B35965" w:rsidRPr="00F712AD">
      <w:rPr>
        <w:rFonts w:ascii="Arial" w:hAnsi="Arial" w:cs="Arial"/>
        <w:sz w:val="28"/>
        <w:szCs w:val="28"/>
      </w:rPr>
      <w:br/>
    </w:r>
    <w:r w:rsidR="00D74CCB">
      <w:rPr>
        <w:b w:val="0"/>
        <w:sz w:val="28"/>
        <w:szCs w:val="28"/>
      </w:rPr>
      <w:t>Parallel and Perpendicular 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5D92"/>
    <w:multiLevelType w:val="multilevel"/>
    <w:tmpl w:val="E18EC4D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35"/>
    <w:rsid w:val="00005558"/>
    <w:rsid w:val="0001069C"/>
    <w:rsid w:val="0009590A"/>
    <w:rsid w:val="000B68EA"/>
    <w:rsid w:val="000C720A"/>
    <w:rsid w:val="000E3A01"/>
    <w:rsid w:val="001375CD"/>
    <w:rsid w:val="00170E75"/>
    <w:rsid w:val="00172E08"/>
    <w:rsid w:val="00194419"/>
    <w:rsid w:val="002768A1"/>
    <w:rsid w:val="002E7B34"/>
    <w:rsid w:val="0030540A"/>
    <w:rsid w:val="00446770"/>
    <w:rsid w:val="00453FAE"/>
    <w:rsid w:val="00455215"/>
    <w:rsid w:val="00497F04"/>
    <w:rsid w:val="004A16D3"/>
    <w:rsid w:val="004C2E72"/>
    <w:rsid w:val="0054294C"/>
    <w:rsid w:val="005E2388"/>
    <w:rsid w:val="006E4B1B"/>
    <w:rsid w:val="0079435C"/>
    <w:rsid w:val="0081274E"/>
    <w:rsid w:val="00815138"/>
    <w:rsid w:val="008169CA"/>
    <w:rsid w:val="00821F4D"/>
    <w:rsid w:val="00822BEC"/>
    <w:rsid w:val="008232E4"/>
    <w:rsid w:val="008925E3"/>
    <w:rsid w:val="00897684"/>
    <w:rsid w:val="008A6AE8"/>
    <w:rsid w:val="00900923"/>
    <w:rsid w:val="00907E24"/>
    <w:rsid w:val="009242A8"/>
    <w:rsid w:val="009737FC"/>
    <w:rsid w:val="0099377B"/>
    <w:rsid w:val="009A3EFE"/>
    <w:rsid w:val="009B1E07"/>
    <w:rsid w:val="009C5D03"/>
    <w:rsid w:val="009D38F9"/>
    <w:rsid w:val="00A10F2A"/>
    <w:rsid w:val="00A57908"/>
    <w:rsid w:val="00A71712"/>
    <w:rsid w:val="00A75412"/>
    <w:rsid w:val="00A92DC0"/>
    <w:rsid w:val="00AC57DF"/>
    <w:rsid w:val="00AE5FBD"/>
    <w:rsid w:val="00B35965"/>
    <w:rsid w:val="00B414E2"/>
    <w:rsid w:val="00B63435"/>
    <w:rsid w:val="00B82820"/>
    <w:rsid w:val="00BC19FD"/>
    <w:rsid w:val="00BE2A23"/>
    <w:rsid w:val="00C429F3"/>
    <w:rsid w:val="00CA1C87"/>
    <w:rsid w:val="00CE28D1"/>
    <w:rsid w:val="00D53A4C"/>
    <w:rsid w:val="00D60E2B"/>
    <w:rsid w:val="00D72665"/>
    <w:rsid w:val="00D74CCB"/>
    <w:rsid w:val="00D91B73"/>
    <w:rsid w:val="00DA63BB"/>
    <w:rsid w:val="00E1279B"/>
    <w:rsid w:val="00E91E8A"/>
    <w:rsid w:val="00EA347B"/>
    <w:rsid w:val="00EA61BD"/>
    <w:rsid w:val="00EE2FF3"/>
    <w:rsid w:val="00F01499"/>
    <w:rsid w:val="00F04804"/>
    <w:rsid w:val="00F14163"/>
    <w:rsid w:val="00F24070"/>
    <w:rsid w:val="00F626D4"/>
    <w:rsid w:val="00F712AD"/>
    <w:rsid w:val="00F8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6D6C4C"/>
  <w14:defaultImageDpi w14:val="300"/>
  <w15:docId w15:val="{4CDF17C3-BE90-4E49-BBD1-35629C37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B3596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7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0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69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0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69C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35965"/>
    <w:rPr>
      <w:rFonts w:eastAsia="Times New Roman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4A16D3"/>
    <w:rPr>
      <w:b/>
      <w:bCs/>
    </w:rPr>
  </w:style>
  <w:style w:type="paragraph" w:styleId="ListParagraph">
    <w:name w:val="List Paragraph"/>
    <w:basedOn w:val="Normal"/>
    <w:uiPriority w:val="34"/>
    <w:qFormat/>
    <w:rsid w:val="005E2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CC530-4ADB-4C8B-8DD0-5B65635D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7</cp:revision>
  <dcterms:created xsi:type="dcterms:W3CDTF">2016-10-12T13:56:00Z</dcterms:created>
  <dcterms:modified xsi:type="dcterms:W3CDTF">2016-10-12T16:33:00Z</dcterms:modified>
</cp:coreProperties>
</file>