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F8" w:rsidRPr="00B85706" w:rsidRDefault="006A33F8">
      <w:pPr>
        <w:rPr>
          <w:szCs w:val="24"/>
        </w:rPr>
      </w:pPr>
      <w:r w:rsidRPr="00B85706">
        <w:rPr>
          <w:szCs w:val="24"/>
        </w:rPr>
        <w:t>This diagram shows a circle with one equilateral triangle inside and one equilateral triangle outside.</w:t>
      </w:r>
    </w:p>
    <w:p w:rsidR="006A33F8" w:rsidRDefault="006A33F8"/>
    <w:p w:rsidR="00897FF5" w:rsidRDefault="006A33F8" w:rsidP="006A33F8">
      <w:pPr>
        <w:jc w:val="center"/>
      </w:pPr>
      <w:r>
        <w:rPr>
          <w:noProof/>
        </w:rPr>
        <w:drawing>
          <wp:inline distT="0" distB="0" distL="0" distR="0">
            <wp:extent cx="4049485" cy="3237996"/>
            <wp:effectExtent l="0" t="0" r="8255" b="635"/>
            <wp:docPr id="1" name="Picture 1" descr="C:\Users\andrew.busch\Dropbox\Geometry - Proof\Chapter 12 Similarity-Do\12-6.1 Circles and Triangles Similarity\Circles and Triangles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Dropbox\Geometry - Proof\Chapter 12 Similarity-Do\12-6.1 Circles and Triangles Similarity\Circles and Triangles Dia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14" cy="325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F8" w:rsidRDefault="006A33F8" w:rsidP="006A33F8"/>
    <w:p w:rsidR="00B221BF" w:rsidRDefault="00B221BF" w:rsidP="006A33F8"/>
    <w:p w:rsidR="006A33F8" w:rsidRPr="00B85706" w:rsidRDefault="006A33F8" w:rsidP="006A33F8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B85706">
        <w:rPr>
          <w:szCs w:val="24"/>
        </w:rPr>
        <w:t>Find the exact ratio of the areas of the two triangles</w:t>
      </w:r>
      <w:bookmarkStart w:id="0" w:name="_GoBack"/>
      <w:bookmarkEnd w:id="0"/>
      <w:r w:rsidRPr="00B85706">
        <w:rPr>
          <w:szCs w:val="24"/>
        </w:rPr>
        <w:t>. Be convincing in your explanation.</w:t>
      </w:r>
    </w:p>
    <w:p w:rsidR="006A33F8" w:rsidRDefault="006A33F8">
      <w:r>
        <w:br w:type="page"/>
      </w:r>
    </w:p>
    <w:p w:rsidR="006A33F8" w:rsidRDefault="006A33F8" w:rsidP="006A33F8">
      <w:pPr>
        <w:pStyle w:val="ListParagraph"/>
        <w:ind w:left="360"/>
        <w:jc w:val="center"/>
      </w:pPr>
      <w:r>
        <w:rPr>
          <w:noProof/>
        </w:rPr>
        <w:lastRenderedPageBreak/>
        <w:drawing>
          <wp:inline distT="0" distB="0" distL="0" distR="0" wp14:anchorId="75F139DB" wp14:editId="42457D78">
            <wp:extent cx="4049485" cy="3237996"/>
            <wp:effectExtent l="0" t="0" r="8255" b="635"/>
            <wp:docPr id="3" name="Picture 3" descr="C:\Users\andrew.busch\Dropbox\Geometry - Proof\Chapter 12 Similarity-Do\12-6.1 Circles and Triangles Similarity\Circles and Triangles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Dropbox\Geometry - Proof\Chapter 12 Similarity-Do\12-6.1 Circles and Triangles Similarity\Circles and Triangles Dia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14" cy="325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F8" w:rsidRDefault="006A33F8" w:rsidP="006A33F8">
      <w:pPr>
        <w:pStyle w:val="ListParagraph"/>
        <w:ind w:left="360"/>
        <w:jc w:val="center"/>
      </w:pPr>
    </w:p>
    <w:p w:rsidR="006A33F8" w:rsidRDefault="006A33F8" w:rsidP="006A33F8">
      <w:pPr>
        <w:pStyle w:val="ListParagraph"/>
        <w:ind w:left="360"/>
        <w:jc w:val="right"/>
      </w:pPr>
    </w:p>
    <w:p w:rsidR="006A33F8" w:rsidRPr="00B85706" w:rsidRDefault="006A33F8" w:rsidP="006A33F8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B85706">
        <w:rPr>
          <w:szCs w:val="24"/>
        </w:rPr>
        <w:t>Draw a second circle inscribed inside the small triangle. Find the exact ratio of the areas of the two circles. Be convincing in your explanation.</w:t>
      </w:r>
    </w:p>
    <w:p w:rsidR="006A33F8" w:rsidRDefault="006A33F8"/>
    <w:p w:rsidR="006A33F8" w:rsidRPr="006A33F8" w:rsidRDefault="006A33F8" w:rsidP="006A33F8"/>
    <w:p w:rsidR="006A33F8" w:rsidRDefault="006A33F8" w:rsidP="006A33F8"/>
    <w:p w:rsidR="006A33F8" w:rsidRPr="006A33F8" w:rsidRDefault="006A33F8" w:rsidP="006A33F8">
      <w:pPr>
        <w:jc w:val="center"/>
      </w:pPr>
    </w:p>
    <w:sectPr w:rsidR="006A33F8" w:rsidRPr="006A33F8" w:rsidSect="006A33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8A" w:rsidRDefault="00453B8A" w:rsidP="006A33F8">
      <w:pPr>
        <w:spacing w:after="0" w:line="240" w:lineRule="auto"/>
      </w:pPr>
      <w:r>
        <w:separator/>
      </w:r>
    </w:p>
  </w:endnote>
  <w:endnote w:type="continuationSeparator" w:id="0">
    <w:p w:rsidR="00453B8A" w:rsidRDefault="00453B8A" w:rsidP="006A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F8" w:rsidRPr="00B85706" w:rsidRDefault="006A33F8" w:rsidP="006A33F8">
    <w:pPr>
      <w:pStyle w:val="Footer"/>
      <w:jc w:val="center"/>
      <w:rPr>
        <w:sz w:val="20"/>
        <w:szCs w:val="20"/>
      </w:rPr>
    </w:pPr>
    <w:r w:rsidRPr="00B85706">
      <w:rPr>
        <w:sz w:val="20"/>
        <w:szCs w:val="20"/>
      </w:rPr>
      <w:t>Taken from MARS, Shell Center, University of Nottingham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8A" w:rsidRDefault="00453B8A" w:rsidP="006A33F8">
      <w:pPr>
        <w:spacing w:after="0" w:line="240" w:lineRule="auto"/>
      </w:pPr>
      <w:r>
        <w:separator/>
      </w:r>
    </w:p>
  </w:footnote>
  <w:footnote w:type="continuationSeparator" w:id="0">
    <w:p w:rsidR="00453B8A" w:rsidRDefault="00453B8A" w:rsidP="006A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F8" w:rsidRPr="00B85706" w:rsidRDefault="00EB309B">
    <w:pPr>
      <w:pStyle w:val="Header"/>
      <w:rPr>
        <w:b/>
        <w:szCs w:val="24"/>
      </w:rPr>
    </w:pPr>
    <w:r>
      <w:rPr>
        <w:b/>
        <w:szCs w:val="24"/>
      </w:rPr>
      <w:t>8d</w:t>
    </w:r>
    <w:r w:rsidR="006A33F8" w:rsidRPr="00B85706">
      <w:rPr>
        <w:b/>
        <w:szCs w:val="24"/>
      </w:rPr>
      <w:t xml:space="preserve"> Circles and Triangles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7647"/>
    <w:multiLevelType w:val="hybridMultilevel"/>
    <w:tmpl w:val="A5B6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F8"/>
    <w:rsid w:val="00426EEF"/>
    <w:rsid w:val="00453B8A"/>
    <w:rsid w:val="006A33F8"/>
    <w:rsid w:val="00897FF5"/>
    <w:rsid w:val="00B221BF"/>
    <w:rsid w:val="00B85706"/>
    <w:rsid w:val="00E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3781-672D-4234-834C-164AE173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F8"/>
  </w:style>
  <w:style w:type="paragraph" w:styleId="Footer">
    <w:name w:val="footer"/>
    <w:basedOn w:val="Normal"/>
    <w:link w:val="FooterChar"/>
    <w:uiPriority w:val="99"/>
    <w:unhideWhenUsed/>
    <w:rsid w:val="006A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F8"/>
  </w:style>
  <w:style w:type="paragraph" w:styleId="ListParagraph">
    <w:name w:val="List Paragraph"/>
    <w:basedOn w:val="Normal"/>
    <w:uiPriority w:val="34"/>
    <w:qFormat/>
    <w:rsid w:val="006A3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4</cp:revision>
  <cp:lastPrinted>2016-02-03T22:14:00Z</cp:lastPrinted>
  <dcterms:created xsi:type="dcterms:W3CDTF">2016-02-03T22:04:00Z</dcterms:created>
  <dcterms:modified xsi:type="dcterms:W3CDTF">2017-01-23T17:30:00Z</dcterms:modified>
</cp:coreProperties>
</file>