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89" w:rsidRDefault="00E15853">
      <w:r>
        <w:t>4.4 Practice #35 and #36</w:t>
      </w:r>
    </w:p>
    <w:p w:rsidR="00E15853" w:rsidRDefault="00E15853"/>
    <w:p w:rsidR="00E15853" w:rsidRDefault="00E15853">
      <w:r>
        <w:t xml:space="preserve">Use a compass and straightedge to construct two lines of reflection that produce a composition of reflections resulting in the same image as the given transformation. </w:t>
      </w:r>
    </w:p>
    <w:p w:rsidR="00E15853" w:rsidRDefault="00E15853"/>
    <w:p w:rsidR="00E15853" w:rsidRDefault="00E15853">
      <w:r>
        <w:t xml:space="preserve">35. </w:t>
      </w:r>
    </w:p>
    <w:p w:rsidR="00E15853" w:rsidRDefault="00E15853">
      <w:r>
        <w:rPr>
          <w:noProof/>
          <w:lang w:eastAsia="en-US"/>
        </w:rPr>
        <w:drawing>
          <wp:inline distT="0" distB="0" distL="0" distR="0">
            <wp:extent cx="5943600" cy="42622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53" w:rsidRDefault="00E15853"/>
    <w:p w:rsidR="00E15853" w:rsidRDefault="00E15853">
      <w:r>
        <w:br w:type="page"/>
      </w:r>
    </w:p>
    <w:p w:rsidR="00E15853" w:rsidRDefault="00075E83">
      <w:r>
        <w:lastRenderedPageBreak/>
        <w:t>36.</w:t>
      </w:r>
      <w:bookmarkStart w:id="0" w:name="_GoBack"/>
      <w:bookmarkEnd w:id="0"/>
    </w:p>
    <w:p w:rsidR="00E15853" w:rsidRDefault="00075E83">
      <w:r>
        <w:rPr>
          <w:noProof/>
          <w:lang w:eastAsia="en-US"/>
        </w:rPr>
        <w:drawing>
          <wp:inline distT="0" distB="0" distL="0" distR="0">
            <wp:extent cx="5943600" cy="4029075"/>
            <wp:effectExtent l="0" t="0" r="0" b="9525"/>
            <wp:docPr id="3" name="Picture 3" descr="C:\Users\andrew.busch\AppData\Local\Skitch\Screenshot_110316_035840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110316_035840_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853" w:rsidSect="00E153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3"/>
    <w:rsid w:val="00075E83"/>
    <w:rsid w:val="00240F3F"/>
    <w:rsid w:val="00D53A4C"/>
    <w:rsid w:val="00E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9E641E90-6D29-4744-A86A-24F78BCF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8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2</cp:revision>
  <dcterms:created xsi:type="dcterms:W3CDTF">2016-10-24T12:23:00Z</dcterms:created>
  <dcterms:modified xsi:type="dcterms:W3CDTF">2016-11-03T21:59:00Z</dcterms:modified>
</cp:coreProperties>
</file>